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AD0" w:rsidRDefault="00030AD0" w:rsidP="0000122F">
      <w:pPr>
        <w:rPr>
          <w:b/>
        </w:rPr>
      </w:pPr>
      <w:r w:rsidRPr="00431783">
        <w:rPr>
          <w:b/>
        </w:rPr>
        <w:t>Stručný profesní životopis</w:t>
      </w:r>
    </w:p>
    <w:p w:rsidR="00475785" w:rsidRPr="0000122F" w:rsidRDefault="00FE49BA" w:rsidP="0000122F">
      <w:pPr>
        <w:rPr>
          <w:b/>
        </w:rPr>
      </w:pPr>
      <w:r w:rsidRPr="0000122F">
        <w:rPr>
          <w:b/>
        </w:rPr>
        <w:t xml:space="preserve">Ing. </w:t>
      </w:r>
      <w:r w:rsidR="0029783C">
        <w:rPr>
          <w:b/>
        </w:rPr>
        <w:t>Miroslav Chloupek</w:t>
      </w:r>
    </w:p>
    <w:p w:rsidR="00475785" w:rsidRDefault="0000122F" w:rsidP="0000122F">
      <w:pPr>
        <w:rPr>
          <w:b/>
        </w:rPr>
      </w:pPr>
      <w:r>
        <w:rPr>
          <w:b/>
        </w:rPr>
        <w:t xml:space="preserve">Ředitel </w:t>
      </w:r>
      <w:r w:rsidR="0029783C">
        <w:rPr>
          <w:b/>
        </w:rPr>
        <w:t>Sekce vnějších vztahů a ekonomiky</w:t>
      </w:r>
    </w:p>
    <w:p w:rsidR="009B059B" w:rsidRPr="0000122F" w:rsidRDefault="009B059B" w:rsidP="0000122F">
      <w:pPr>
        <w:rPr>
          <w:b/>
        </w:rPr>
      </w:pPr>
    </w:p>
    <w:p w:rsidR="009B059B" w:rsidRDefault="00FE49BA" w:rsidP="0000122F">
      <w:pPr>
        <w:rPr>
          <w:b/>
        </w:rPr>
      </w:pPr>
      <w:r w:rsidRPr="009B059B">
        <w:rPr>
          <w:b/>
        </w:rPr>
        <w:t>Vzdělání</w:t>
      </w:r>
      <w:r w:rsidR="00475785" w:rsidRPr="009B059B">
        <w:rPr>
          <w:b/>
        </w:rPr>
        <w:t>:</w:t>
      </w:r>
      <w:r w:rsidRPr="009B059B">
        <w:rPr>
          <w:b/>
        </w:rPr>
        <w:t xml:space="preserve"> </w:t>
      </w:r>
    </w:p>
    <w:p w:rsidR="00475785" w:rsidRPr="0000122F" w:rsidRDefault="009B059B" w:rsidP="0000122F">
      <w:r>
        <w:t>V</w:t>
      </w:r>
      <w:r w:rsidR="00FE49BA" w:rsidRPr="0000122F">
        <w:t>ysokoškolské, Vysoká škola ekonomická v</w:t>
      </w:r>
      <w:r w:rsidR="0029783C">
        <w:t> </w:t>
      </w:r>
      <w:r w:rsidR="00FE49BA" w:rsidRPr="0000122F">
        <w:t>Praze</w:t>
      </w:r>
      <w:r w:rsidR="0029783C">
        <w:t>, obor Ekonomická statistika</w:t>
      </w:r>
    </w:p>
    <w:p w:rsidR="00FE49BA" w:rsidRPr="009B059B" w:rsidRDefault="00FE49BA" w:rsidP="0000122F">
      <w:pPr>
        <w:rPr>
          <w:b/>
        </w:rPr>
      </w:pPr>
      <w:r w:rsidRPr="009B059B">
        <w:rPr>
          <w:b/>
        </w:rPr>
        <w:t>Praxe v oboru působnosti řízeného útvaru:</w:t>
      </w:r>
    </w:p>
    <w:p w:rsidR="00FE49BA" w:rsidRPr="0000122F" w:rsidRDefault="0029783C" w:rsidP="0000122F">
      <w:r>
        <w:t>4 roky - vedoucí oddělení ÚNMZ</w:t>
      </w:r>
    </w:p>
    <w:p w:rsidR="00475785" w:rsidRDefault="0029783C" w:rsidP="0000122F">
      <w:r>
        <w:t>12</w:t>
      </w:r>
      <w:r w:rsidR="00FE49BA" w:rsidRPr="0000122F">
        <w:t xml:space="preserve"> let </w:t>
      </w:r>
      <w:r>
        <w:t>– ředitel odboru ÚNMZ</w:t>
      </w:r>
    </w:p>
    <w:p w:rsidR="0029783C" w:rsidRPr="0000122F" w:rsidRDefault="0029783C" w:rsidP="0000122F">
      <w:r>
        <w:t>4 roky – náměstek</w:t>
      </w:r>
      <w:r w:rsidR="003F65CD">
        <w:t xml:space="preserve"> předsedy</w:t>
      </w:r>
      <w:r>
        <w:t>/ředitel sekce ÚNMZ</w:t>
      </w:r>
    </w:p>
    <w:p w:rsidR="009B059B" w:rsidRDefault="00FE49BA" w:rsidP="0000122F">
      <w:r w:rsidRPr="009B059B">
        <w:rPr>
          <w:b/>
        </w:rPr>
        <w:t>Jazyková vybavenost</w:t>
      </w:r>
      <w:r w:rsidR="00475785" w:rsidRPr="009B059B">
        <w:rPr>
          <w:b/>
        </w:rPr>
        <w:t>:</w:t>
      </w:r>
      <w:r w:rsidRPr="009B059B">
        <w:t xml:space="preserve"> </w:t>
      </w:r>
    </w:p>
    <w:p w:rsidR="00475785" w:rsidRDefault="0029783C" w:rsidP="0000122F">
      <w:r>
        <w:t>Angličtina – C</w:t>
      </w:r>
      <w:r w:rsidR="0062303C">
        <w:t>1 (CAE)</w:t>
      </w:r>
      <w:bookmarkStart w:id="0" w:name="_GoBack"/>
      <w:bookmarkEnd w:id="0"/>
    </w:p>
    <w:p w:rsidR="0029783C" w:rsidRDefault="0029783C" w:rsidP="0000122F">
      <w:r>
        <w:t>Ruština – B2</w:t>
      </w:r>
    </w:p>
    <w:p w:rsidR="0029783C" w:rsidRDefault="0029783C" w:rsidP="0000122F">
      <w:r>
        <w:t>Francouzština – A2</w:t>
      </w:r>
    </w:p>
    <w:p w:rsidR="0029783C" w:rsidRPr="0000122F" w:rsidRDefault="0029783C" w:rsidP="0000122F"/>
    <w:p w:rsidR="009B059B" w:rsidRDefault="00FE49BA" w:rsidP="0000122F">
      <w:r w:rsidRPr="009B059B">
        <w:rPr>
          <w:b/>
        </w:rPr>
        <w:t>Jiné požadavky:</w:t>
      </w:r>
      <w:r w:rsidRPr="0000122F">
        <w:t xml:space="preserve"> </w:t>
      </w:r>
    </w:p>
    <w:p w:rsidR="00FE49BA" w:rsidRPr="0000122F" w:rsidRDefault="00FE49BA" w:rsidP="0000122F">
      <w:r w:rsidRPr="0000122F">
        <w:t>personální prověrka na stupni „</w:t>
      </w:r>
      <w:r w:rsidR="0029783C">
        <w:t>Vyhrazené</w:t>
      </w:r>
      <w:r w:rsidRPr="0000122F">
        <w:t>“</w:t>
      </w:r>
    </w:p>
    <w:sectPr w:rsidR="00FE49BA" w:rsidRPr="0000122F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9BA"/>
    <w:rsid w:val="0000122F"/>
    <w:rsid w:val="00030AD0"/>
    <w:rsid w:val="0020196A"/>
    <w:rsid w:val="00273523"/>
    <w:rsid w:val="0029783C"/>
    <w:rsid w:val="003A65D8"/>
    <w:rsid w:val="003F65CD"/>
    <w:rsid w:val="00475785"/>
    <w:rsid w:val="0062303C"/>
    <w:rsid w:val="009B059B"/>
    <w:rsid w:val="00A87DD0"/>
    <w:rsid w:val="00B705E4"/>
    <w:rsid w:val="00FB3B08"/>
    <w:rsid w:val="00FE4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984DAB4-2ADF-4A51-A30E-5600BBF31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B3B08"/>
    <w:pPr>
      <w:overflowPunct w:val="0"/>
      <w:autoSpaceDE w:val="0"/>
      <w:autoSpaceDN w:val="0"/>
      <w:adjustRightInd w:val="0"/>
      <w:spacing w:after="160" w:line="340" w:lineRule="exact"/>
      <w:textAlignment w:val="baseline"/>
    </w:pPr>
    <w:rPr>
      <w:rFonts w:asciiTheme="minorHAnsi" w:hAnsiTheme="minorHAnsi"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Ministerstvo průmyslu a obchodu</Company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Zeman Zdeněk</dc:creator>
  <cp:lastModifiedBy>Kytlička Milan</cp:lastModifiedBy>
  <cp:revision>4</cp:revision>
  <dcterms:created xsi:type="dcterms:W3CDTF">2017-01-13T08:58:00Z</dcterms:created>
  <dcterms:modified xsi:type="dcterms:W3CDTF">2017-01-13T10:26:00Z</dcterms:modified>
</cp:coreProperties>
</file>